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8DE20" w14:textId="22FB7D14" w:rsidR="002416E3" w:rsidRPr="002416E3" w:rsidRDefault="002416E3" w:rsidP="002416E3">
      <w:pPr>
        <w:spacing w:line="240" w:lineRule="auto"/>
      </w:pPr>
      <w:r w:rsidRPr="002416E3">
        <w:t xml:space="preserve">PROJEKT </w:t>
      </w:r>
      <w:r w:rsidR="000D2DB4">
        <w:t>„</w:t>
      </w:r>
      <w:r w:rsidRPr="002416E3">
        <w:t>GUTES LEBEN</w:t>
      </w:r>
      <w:r w:rsidR="000D2DB4">
        <w:t>“</w:t>
      </w:r>
      <w:r w:rsidRPr="002416E3">
        <w:t xml:space="preserve"> 2025</w:t>
      </w:r>
    </w:p>
    <w:p w14:paraId="2D2B57D6" w14:textId="77777777" w:rsidR="002416E3" w:rsidRDefault="002416E3" w:rsidP="002416E3">
      <w:pPr>
        <w:spacing w:line="240" w:lineRule="auto"/>
      </w:pPr>
    </w:p>
    <w:p w14:paraId="5BAAA972" w14:textId="6548E0E9" w:rsidR="001901FD" w:rsidRDefault="001901FD" w:rsidP="002416E3">
      <w:pPr>
        <w:spacing w:line="240" w:lineRule="auto"/>
      </w:pPr>
      <w:r>
        <w:t>Die Aktionszeiträume:</w:t>
      </w:r>
    </w:p>
    <w:p w14:paraId="6666B42E" w14:textId="73F3A68A" w:rsidR="002416E3" w:rsidRPr="002416E3" w:rsidRDefault="001901FD" w:rsidP="002416E3">
      <w:pPr>
        <w:spacing w:line="240" w:lineRule="auto"/>
      </w:pPr>
      <w:r>
        <w:t xml:space="preserve">- </w:t>
      </w:r>
      <w:r w:rsidR="002416E3" w:rsidRPr="002416E3">
        <w:t>miteinander spielen</w:t>
      </w:r>
    </w:p>
    <w:p w14:paraId="66ACFA03" w14:textId="7D89520E" w:rsidR="002416E3" w:rsidRPr="002416E3" w:rsidRDefault="001901FD" w:rsidP="002416E3">
      <w:pPr>
        <w:spacing w:line="240" w:lineRule="auto"/>
      </w:pPr>
      <w:r>
        <w:t xml:space="preserve">- </w:t>
      </w:r>
      <w:r w:rsidR="002416E3" w:rsidRPr="002416E3">
        <w:t>Fastenzei</w:t>
      </w:r>
      <w:r w:rsidR="002416E3">
        <w:t>t</w:t>
      </w:r>
      <w:r w:rsidR="002416E3" w:rsidRPr="002416E3">
        <w:tab/>
      </w:r>
      <w:r w:rsidR="002416E3" w:rsidRPr="002416E3">
        <w:br/>
      </w:r>
      <w:r>
        <w:t xml:space="preserve">- </w:t>
      </w:r>
      <w:r w:rsidR="002416E3" w:rsidRPr="002416E3">
        <w:t>auf Entdeckungsreise im Wald</w:t>
      </w:r>
    </w:p>
    <w:p w14:paraId="15002A9F" w14:textId="4E631718" w:rsidR="002416E3" w:rsidRPr="002416E3" w:rsidRDefault="001901FD" w:rsidP="002416E3">
      <w:pPr>
        <w:spacing w:line="240" w:lineRule="auto"/>
      </w:pPr>
      <w:r>
        <w:t xml:space="preserve">- </w:t>
      </w:r>
      <w:r w:rsidR="002416E3" w:rsidRPr="002416E3">
        <w:t>mentale Frische für jeden Tag</w:t>
      </w:r>
    </w:p>
    <w:p w14:paraId="426FCDF5" w14:textId="3E459352" w:rsidR="002416E3" w:rsidRPr="002416E3" w:rsidRDefault="001901FD" w:rsidP="002416E3">
      <w:pPr>
        <w:spacing w:line="240" w:lineRule="auto"/>
      </w:pPr>
      <w:r>
        <w:t xml:space="preserve">- </w:t>
      </w:r>
      <w:r w:rsidR="002416E3" w:rsidRPr="002416E3">
        <w:t>8 Schritte zur Entlastung</w:t>
      </w:r>
    </w:p>
    <w:p w14:paraId="1FC1DB26" w14:textId="1B3BCFB6" w:rsidR="002416E3" w:rsidRDefault="001901FD" w:rsidP="002416E3">
      <w:pPr>
        <w:spacing w:line="240" w:lineRule="auto"/>
      </w:pPr>
      <w:r>
        <w:t xml:space="preserve">- </w:t>
      </w:r>
      <w:r w:rsidR="002416E3" w:rsidRPr="002416E3">
        <w:t>Geborgenheit und Licht</w:t>
      </w:r>
    </w:p>
    <w:p w14:paraId="770AE147" w14:textId="77777777" w:rsidR="002416E3" w:rsidRDefault="002416E3" w:rsidP="002416E3">
      <w:pPr>
        <w:spacing w:line="240" w:lineRule="auto"/>
      </w:pPr>
    </w:p>
    <w:p w14:paraId="067B63D7" w14:textId="788DE804" w:rsidR="002416E3" w:rsidRPr="002416E3" w:rsidRDefault="002416E3" w:rsidP="002416E3">
      <w:pPr>
        <w:spacing w:line="240" w:lineRule="auto"/>
      </w:pPr>
      <w:r w:rsidRPr="002416E3">
        <w:t>Was wollen wir erreichen?</w:t>
      </w:r>
    </w:p>
    <w:p w14:paraId="46B1D279" w14:textId="77777777" w:rsidR="002416E3" w:rsidRPr="002416E3" w:rsidRDefault="002416E3" w:rsidP="002416E3">
      <w:pPr>
        <w:spacing w:line="240" w:lineRule="auto"/>
      </w:pPr>
      <w:r w:rsidRPr="002416E3">
        <w:t>Mit dem Projekt „Gutes Leben“ bringen wir jährlich 6 Themenschwerpunkte an Familien heran. Zu jedem Thema liefern wir per App oder „Gutes-Leben-Mailversand“ Impulse, Informationen und Aktionsvorschläge nach Hause. In diesem Falter finden Sie eine kurze Beschreibung der Themen und Aktionszeiträume des Jahres 2025.</w:t>
      </w:r>
    </w:p>
    <w:p w14:paraId="2EE43B9B" w14:textId="77777777" w:rsidR="002416E3" w:rsidRPr="002416E3" w:rsidRDefault="002416E3" w:rsidP="002416E3">
      <w:pPr>
        <w:spacing w:line="240" w:lineRule="auto"/>
      </w:pPr>
    </w:p>
    <w:p w14:paraId="04CF8660" w14:textId="77777777" w:rsidR="002416E3" w:rsidRPr="002416E3" w:rsidRDefault="002416E3" w:rsidP="002416E3">
      <w:pPr>
        <w:spacing w:line="240" w:lineRule="auto"/>
      </w:pPr>
      <w:r w:rsidRPr="002416E3">
        <w:t>„Gutes Leben“ per App!</w:t>
      </w:r>
    </w:p>
    <w:p w14:paraId="2862B4EB" w14:textId="77777777" w:rsidR="002416E3" w:rsidRPr="002416E3" w:rsidRDefault="002416E3" w:rsidP="002416E3">
      <w:pPr>
        <w:spacing w:line="240" w:lineRule="auto"/>
      </w:pPr>
      <w:r w:rsidRPr="002416E3">
        <w:t xml:space="preserve">Um Sie bestmöglich durch die einzelnen Aktionszeiträume begleiten zu können, bieten wir sämtliche Begleitmaterialien auch per kostenloser App an. Zur Anmeldung benötigen wir keinerlei Daten. Hier stehen Ihnen sämtliche Texte auch als druckoptimierte Datei zum Download zur Verfügung. </w:t>
      </w:r>
    </w:p>
    <w:p w14:paraId="6DC35D01" w14:textId="77777777" w:rsidR="002416E3" w:rsidRPr="002416E3" w:rsidRDefault="002416E3" w:rsidP="002416E3">
      <w:pPr>
        <w:spacing w:line="240" w:lineRule="auto"/>
      </w:pPr>
      <w:r w:rsidRPr="002416E3">
        <w:t>Wenn Sie diese lieber per E-Mail erhalten möchten, dann melden Sie sich über info-tirol@familie.at zu unserem „Gutes-Leben-Mailversand“ an.</w:t>
      </w:r>
    </w:p>
    <w:p w14:paraId="7AD3F40F" w14:textId="77777777" w:rsidR="002416E3" w:rsidRPr="002416E3" w:rsidRDefault="002416E3" w:rsidP="002416E3">
      <w:pPr>
        <w:spacing w:line="240" w:lineRule="auto"/>
      </w:pPr>
    </w:p>
    <w:p w14:paraId="3046D7AA" w14:textId="77777777" w:rsidR="002416E3" w:rsidRPr="002416E3" w:rsidRDefault="002416E3" w:rsidP="002416E3">
      <w:pPr>
        <w:spacing w:line="240" w:lineRule="auto"/>
      </w:pPr>
      <w:r w:rsidRPr="002416E3">
        <w:t>Fastenzeit</w:t>
      </w:r>
    </w:p>
    <w:p w14:paraId="2A9D4EF8" w14:textId="08D6EA89" w:rsidR="00236C58" w:rsidRDefault="002416E3" w:rsidP="002416E3">
      <w:pPr>
        <w:spacing w:line="240" w:lineRule="auto"/>
      </w:pPr>
      <w:r w:rsidRPr="002416E3">
        <w:t xml:space="preserve">Die App richtet sich eher an Einzelpersonen. Über die „AKTION plusminus“ bieten wir für den fastenzeitlichen Aktionszeitraum auch Begleitmaterialien für Familien, Kindergärten, Volksschulen, Schulen, Gruppen etc. an. Kostenlose Angebote und Bestellungen unter: </w:t>
      </w:r>
      <w:hyperlink r:id="rId4" w:history="1">
        <w:r w:rsidRPr="006430E7">
          <w:rPr>
            <w:rStyle w:val="Hyperlink"/>
          </w:rPr>
          <w:t>www.fastenzeit.jetzt</w:t>
        </w:r>
      </w:hyperlink>
    </w:p>
    <w:p w14:paraId="02BD3954" w14:textId="77777777" w:rsidR="002416E3" w:rsidRDefault="002416E3" w:rsidP="002416E3">
      <w:pPr>
        <w:spacing w:line="240" w:lineRule="auto"/>
      </w:pPr>
    </w:p>
    <w:p w14:paraId="29E340EE" w14:textId="77777777" w:rsidR="002416E3" w:rsidRDefault="002416E3" w:rsidP="002416E3">
      <w:pPr>
        <w:spacing w:line="240" w:lineRule="auto"/>
      </w:pPr>
      <w:r>
        <w:br w:type="page"/>
      </w:r>
    </w:p>
    <w:p w14:paraId="692F56F3" w14:textId="122CF33B" w:rsidR="00391295" w:rsidRPr="002416E3" w:rsidRDefault="00391295" w:rsidP="00391295">
      <w:pPr>
        <w:spacing w:line="240" w:lineRule="auto"/>
      </w:pPr>
      <w:r w:rsidRPr="00EE6008">
        <w:rPr>
          <w:b/>
          <w:bCs/>
          <w:color w:val="F79646" w:themeColor="accent6"/>
        </w:rPr>
        <w:lastRenderedPageBreak/>
        <w:t>MITEINANDER SPIELEN</w:t>
      </w:r>
      <w:r w:rsidRPr="00EE6008">
        <w:rPr>
          <w:color w:val="F79646" w:themeColor="accent6"/>
        </w:rPr>
        <w:t xml:space="preserve"> </w:t>
      </w:r>
      <w:r w:rsidRPr="000B1EDB">
        <w:rPr>
          <w:iCs/>
        </w:rPr>
        <w:t>–</w:t>
      </w:r>
      <w:r>
        <w:t xml:space="preserve"> </w:t>
      </w:r>
      <w:r w:rsidRPr="002416E3">
        <w:t>26. Jänner bis 02. Februar 2025</w:t>
      </w:r>
      <w:r w:rsidR="00EE6008">
        <w:t xml:space="preserve"> </w:t>
      </w:r>
    </w:p>
    <w:p w14:paraId="49F19AD7" w14:textId="77777777" w:rsidR="00EE6008" w:rsidRPr="00EE6008" w:rsidRDefault="00EE6008" w:rsidP="002416E3">
      <w:pPr>
        <w:spacing w:line="240" w:lineRule="auto"/>
        <w:rPr>
          <w:sz w:val="12"/>
          <w:szCs w:val="12"/>
        </w:rPr>
      </w:pPr>
    </w:p>
    <w:p w14:paraId="56227363" w14:textId="0D712DAA" w:rsidR="002416E3" w:rsidRPr="002416E3" w:rsidRDefault="002416E3" w:rsidP="002416E3">
      <w:pPr>
        <w:spacing w:line="240" w:lineRule="auto"/>
      </w:pPr>
      <w:r w:rsidRPr="002416E3">
        <w:t>SPIELEN VERBINDET</w:t>
      </w:r>
    </w:p>
    <w:p w14:paraId="71439F2C" w14:textId="0E3EAB6D" w:rsidR="002416E3" w:rsidRPr="002416E3" w:rsidRDefault="002416E3" w:rsidP="002416E3">
      <w:pPr>
        <w:spacing w:line="240" w:lineRule="auto"/>
        <w:rPr>
          <w:i/>
          <w:iCs/>
        </w:rPr>
      </w:pPr>
      <w:r w:rsidRPr="002416E3">
        <w:rPr>
          <w:i/>
          <w:iCs/>
        </w:rPr>
        <w:t xml:space="preserve">Ein Spiel ähnelt einer Brücke, </w:t>
      </w:r>
      <w:r w:rsidRPr="002416E3">
        <w:rPr>
          <w:i/>
          <w:iCs/>
        </w:rPr>
        <w:br/>
        <w:t xml:space="preserve">es bringt Menschen zueinander. </w:t>
      </w:r>
      <w:r w:rsidRPr="002416E3">
        <w:rPr>
          <w:i/>
          <w:iCs/>
        </w:rPr>
        <w:br/>
        <w:t xml:space="preserve">Spielen macht Spaß, erlaubt, </w:t>
      </w:r>
      <w:r w:rsidRPr="002416E3">
        <w:rPr>
          <w:i/>
          <w:iCs/>
        </w:rPr>
        <w:br/>
        <w:t xml:space="preserve">erleichtert, befreit, inspiriert, </w:t>
      </w:r>
      <w:r w:rsidRPr="002416E3">
        <w:rPr>
          <w:i/>
          <w:iCs/>
        </w:rPr>
        <w:br/>
        <w:t>macht vieles möglich und verbindet.</w:t>
      </w:r>
    </w:p>
    <w:p w14:paraId="4F2B32A1" w14:textId="77777777" w:rsidR="002416E3" w:rsidRDefault="002416E3" w:rsidP="002416E3">
      <w:pPr>
        <w:spacing w:line="240" w:lineRule="auto"/>
      </w:pPr>
    </w:p>
    <w:p w14:paraId="06D5C841" w14:textId="6D04A1BC" w:rsidR="002416E3" w:rsidRDefault="002416E3" w:rsidP="002416E3">
      <w:pPr>
        <w:spacing w:line="240" w:lineRule="auto"/>
      </w:pPr>
      <w:r w:rsidRPr="002416E3">
        <w:t xml:space="preserve">Was gibt es Schöneres, als in der Familie und mit </w:t>
      </w:r>
      <w:proofErr w:type="gramStart"/>
      <w:r w:rsidRPr="002416E3">
        <w:t>Freund:innen</w:t>
      </w:r>
      <w:proofErr w:type="gramEnd"/>
      <w:r w:rsidRPr="002416E3">
        <w:t xml:space="preserve"> zu spielen. Die kalte Jahreszeit mit ihren langen Nächten bietet sich besonders gut an, um zu Hause alte und neue Spiele</w:t>
      </w:r>
      <w:r w:rsidR="00EE6008">
        <w:t xml:space="preserve"> </w:t>
      </w:r>
      <w:r w:rsidRPr="002416E3">
        <w:t>auszuprobieren. Folgendes haben wir für Sie vorbereitet:</w:t>
      </w:r>
    </w:p>
    <w:p w14:paraId="569A73DC" w14:textId="617BCDF0" w:rsidR="002416E3" w:rsidRPr="002416E3" w:rsidRDefault="00EE6008" w:rsidP="002416E3">
      <w:pPr>
        <w:spacing w:line="240" w:lineRule="auto"/>
      </w:pPr>
      <w:r>
        <w:rPr>
          <w:rFonts w:cstheme="minorHAnsi"/>
        </w:rPr>
        <w:t xml:space="preserve">» </w:t>
      </w:r>
      <w:r w:rsidR="002416E3" w:rsidRPr="002416E3">
        <w:t>Familien-Nonsens-Olympiade</w:t>
      </w:r>
    </w:p>
    <w:p w14:paraId="7E5BA9FE" w14:textId="3477D640" w:rsidR="002416E3" w:rsidRPr="002416E3" w:rsidRDefault="00EE6008" w:rsidP="002416E3">
      <w:pPr>
        <w:spacing w:line="240" w:lineRule="auto"/>
      </w:pPr>
      <w:r>
        <w:rPr>
          <w:rFonts w:cstheme="minorHAnsi"/>
        </w:rPr>
        <w:t xml:space="preserve">» </w:t>
      </w:r>
      <w:r w:rsidR="002416E3">
        <w:t>Z</w:t>
      </w:r>
      <w:r w:rsidR="002416E3" w:rsidRPr="002416E3">
        <w:t>eichenspiele</w:t>
      </w:r>
    </w:p>
    <w:p w14:paraId="1D9564C5" w14:textId="74632113" w:rsidR="002416E3" w:rsidRPr="002416E3" w:rsidRDefault="00EE6008" w:rsidP="002416E3">
      <w:pPr>
        <w:spacing w:line="240" w:lineRule="auto"/>
      </w:pPr>
      <w:r>
        <w:rPr>
          <w:rFonts w:cstheme="minorHAnsi"/>
        </w:rPr>
        <w:t xml:space="preserve">» </w:t>
      </w:r>
      <w:r w:rsidR="002416E3" w:rsidRPr="002416E3">
        <w:t>Sprachspiele</w:t>
      </w:r>
    </w:p>
    <w:p w14:paraId="074797D6" w14:textId="19F8CF37" w:rsidR="002416E3" w:rsidRPr="002416E3" w:rsidRDefault="00EE6008" w:rsidP="002416E3">
      <w:pPr>
        <w:spacing w:line="240" w:lineRule="auto"/>
      </w:pPr>
      <w:r>
        <w:rPr>
          <w:rFonts w:cstheme="minorHAnsi"/>
        </w:rPr>
        <w:t xml:space="preserve">» </w:t>
      </w:r>
      <w:r w:rsidR="002416E3" w:rsidRPr="002416E3">
        <w:t>Geschicklichkeitsspiele</w:t>
      </w:r>
    </w:p>
    <w:p w14:paraId="60989E0B" w14:textId="79322773" w:rsidR="002416E3" w:rsidRPr="002416E3" w:rsidRDefault="00EE6008" w:rsidP="002416E3">
      <w:pPr>
        <w:spacing w:line="240" w:lineRule="auto"/>
      </w:pPr>
      <w:r>
        <w:rPr>
          <w:rFonts w:cstheme="minorHAnsi"/>
        </w:rPr>
        <w:t xml:space="preserve">» </w:t>
      </w:r>
      <w:r w:rsidR="002416E3" w:rsidRPr="002416E3">
        <w:t>Ratespiele</w:t>
      </w:r>
    </w:p>
    <w:p w14:paraId="59F3F9C4" w14:textId="14206901" w:rsidR="002416E3" w:rsidRPr="002416E3" w:rsidRDefault="00EE6008" w:rsidP="002416E3">
      <w:pPr>
        <w:spacing w:line="240" w:lineRule="auto"/>
      </w:pPr>
      <w:r>
        <w:rPr>
          <w:rFonts w:cstheme="minorHAnsi"/>
        </w:rPr>
        <w:t xml:space="preserve">» </w:t>
      </w:r>
      <w:r w:rsidR="002416E3" w:rsidRPr="002416E3">
        <w:t>Bewegungsspiele</w:t>
      </w:r>
    </w:p>
    <w:p w14:paraId="177E5F25" w14:textId="77777777" w:rsidR="002416E3" w:rsidRDefault="002416E3" w:rsidP="002416E3">
      <w:pPr>
        <w:spacing w:line="240" w:lineRule="auto"/>
      </w:pPr>
    </w:p>
    <w:p w14:paraId="70A86FF7" w14:textId="77777777" w:rsidR="00391295" w:rsidRDefault="00391295" w:rsidP="00391295">
      <w:pPr>
        <w:spacing w:line="240" w:lineRule="auto"/>
      </w:pPr>
    </w:p>
    <w:p w14:paraId="100D5D38" w14:textId="6BBDEFE1" w:rsidR="00391295" w:rsidRPr="002416E3" w:rsidRDefault="00391295" w:rsidP="00391295">
      <w:pPr>
        <w:spacing w:line="240" w:lineRule="auto"/>
      </w:pPr>
      <w:r w:rsidRPr="00EE6008">
        <w:rPr>
          <w:b/>
          <w:bCs/>
          <w:color w:val="F79646" w:themeColor="accent6"/>
        </w:rPr>
        <w:t>FASTENZEIT</w:t>
      </w:r>
      <w:r>
        <w:t xml:space="preserve"> </w:t>
      </w:r>
      <w:r w:rsidRPr="000B1EDB">
        <w:rPr>
          <w:iCs/>
        </w:rPr>
        <w:t>–</w:t>
      </w:r>
      <w:r>
        <w:t xml:space="preserve"> </w:t>
      </w:r>
      <w:r w:rsidRPr="002416E3">
        <w:t>05. MÄRZ BIS 19. APRIL 2025</w:t>
      </w:r>
    </w:p>
    <w:p w14:paraId="4FCC643B" w14:textId="77777777" w:rsidR="00EE6008" w:rsidRPr="00EE6008" w:rsidRDefault="00EE6008" w:rsidP="002416E3">
      <w:pPr>
        <w:spacing w:line="240" w:lineRule="auto"/>
        <w:rPr>
          <w:sz w:val="12"/>
          <w:szCs w:val="12"/>
        </w:rPr>
      </w:pPr>
    </w:p>
    <w:p w14:paraId="68492912" w14:textId="7731E288" w:rsidR="002416E3" w:rsidRPr="002416E3" w:rsidRDefault="002416E3" w:rsidP="002416E3">
      <w:pPr>
        <w:spacing w:line="240" w:lineRule="auto"/>
      </w:pPr>
      <w:r w:rsidRPr="002416E3">
        <w:t>WAS WIR WIRKLICH BRAUCHEN</w:t>
      </w:r>
    </w:p>
    <w:p w14:paraId="59B97D71" w14:textId="77777777" w:rsidR="002416E3" w:rsidRPr="002416E3" w:rsidRDefault="002416E3" w:rsidP="002416E3">
      <w:pPr>
        <w:spacing w:line="240" w:lineRule="auto"/>
        <w:rPr>
          <w:i/>
          <w:iCs/>
        </w:rPr>
      </w:pPr>
      <w:r w:rsidRPr="002416E3">
        <w:rPr>
          <w:i/>
          <w:iCs/>
        </w:rPr>
        <w:t>Der beste Weg, um herauszufinden,</w:t>
      </w:r>
    </w:p>
    <w:p w14:paraId="3C0E3317" w14:textId="77777777" w:rsidR="002416E3" w:rsidRPr="002416E3" w:rsidRDefault="002416E3" w:rsidP="002416E3">
      <w:pPr>
        <w:spacing w:line="240" w:lineRule="auto"/>
        <w:rPr>
          <w:i/>
          <w:iCs/>
        </w:rPr>
      </w:pPr>
      <w:r w:rsidRPr="002416E3">
        <w:rPr>
          <w:i/>
          <w:iCs/>
        </w:rPr>
        <w:t xml:space="preserve">was wir wirklich brauchen, ist, </w:t>
      </w:r>
    </w:p>
    <w:p w14:paraId="07CAC76F" w14:textId="77777777" w:rsidR="002416E3" w:rsidRPr="002416E3" w:rsidRDefault="002416E3" w:rsidP="002416E3">
      <w:pPr>
        <w:spacing w:line="240" w:lineRule="auto"/>
        <w:rPr>
          <w:i/>
          <w:iCs/>
        </w:rPr>
      </w:pPr>
      <w:r w:rsidRPr="002416E3">
        <w:rPr>
          <w:i/>
          <w:iCs/>
        </w:rPr>
        <w:t>das loszuwerden, was wir nicht brauchen.</w:t>
      </w:r>
    </w:p>
    <w:p w14:paraId="7D396962" w14:textId="6FD8F788" w:rsidR="002416E3" w:rsidRPr="00EE6008" w:rsidRDefault="002416E3" w:rsidP="002416E3">
      <w:pPr>
        <w:spacing w:line="240" w:lineRule="auto"/>
        <w:rPr>
          <w:i/>
          <w:iCs/>
          <w:sz w:val="14"/>
          <w:szCs w:val="14"/>
        </w:rPr>
      </w:pPr>
      <w:r w:rsidRPr="00EE6008">
        <w:rPr>
          <w:i/>
          <w:iCs/>
          <w:sz w:val="14"/>
          <w:szCs w:val="14"/>
        </w:rPr>
        <w:t>Marie Kondo</w:t>
      </w:r>
    </w:p>
    <w:p w14:paraId="5126DF23" w14:textId="77777777" w:rsidR="002416E3" w:rsidRDefault="002416E3" w:rsidP="002416E3">
      <w:pPr>
        <w:spacing w:line="240" w:lineRule="auto"/>
      </w:pPr>
    </w:p>
    <w:p w14:paraId="77FDBAE4" w14:textId="4C61E76E" w:rsidR="002416E3" w:rsidRPr="002416E3" w:rsidRDefault="002416E3" w:rsidP="002416E3">
      <w:pPr>
        <w:spacing w:line="240" w:lineRule="auto"/>
      </w:pPr>
      <w:r w:rsidRPr="002416E3">
        <w:t>Die Fastenzeit ist eine gute Zeit, um zur Ruhe zu kommen und sich auf das Wesentliche zu besinnen. Wir laden Sie ein, manches in Ihrem Leben zumindest probeweise zu reduzieren, anderes zu</w:t>
      </w:r>
      <w:r>
        <w:t xml:space="preserve"> </w:t>
      </w:r>
      <w:r w:rsidRPr="002416E3">
        <w:t>verstärken. Wir unterstützen Sie mit ...</w:t>
      </w:r>
    </w:p>
    <w:p w14:paraId="5BF7B17D" w14:textId="4096306D" w:rsidR="002416E3" w:rsidRPr="002416E3" w:rsidRDefault="00EE6008" w:rsidP="002416E3">
      <w:pPr>
        <w:spacing w:line="240" w:lineRule="auto"/>
      </w:pPr>
      <w:r>
        <w:rPr>
          <w:rFonts w:cstheme="minorHAnsi"/>
        </w:rPr>
        <w:t xml:space="preserve">» </w:t>
      </w:r>
      <w:r w:rsidR="002416E3" w:rsidRPr="002416E3">
        <w:t>täglichen Impulstexten</w:t>
      </w:r>
    </w:p>
    <w:p w14:paraId="48610192" w14:textId="5CCC91E0" w:rsidR="002416E3" w:rsidRPr="002416E3" w:rsidRDefault="00EE6008" w:rsidP="002416E3">
      <w:pPr>
        <w:spacing w:line="240" w:lineRule="auto"/>
      </w:pPr>
      <w:r>
        <w:rPr>
          <w:rFonts w:cstheme="minorHAnsi"/>
        </w:rPr>
        <w:t xml:space="preserve">» </w:t>
      </w:r>
      <w:r w:rsidR="002416E3" w:rsidRPr="002416E3">
        <w:t xml:space="preserve">Anregungen für Herausforderungen </w:t>
      </w:r>
    </w:p>
    <w:p w14:paraId="4C860CDD" w14:textId="2F0514C5" w:rsidR="002416E3" w:rsidRPr="002416E3" w:rsidRDefault="00EE6008" w:rsidP="002416E3">
      <w:pPr>
        <w:spacing w:line="240" w:lineRule="auto"/>
      </w:pPr>
      <w:r>
        <w:rPr>
          <w:rFonts w:cstheme="minorHAnsi"/>
        </w:rPr>
        <w:t xml:space="preserve">» </w:t>
      </w:r>
      <w:r w:rsidR="002416E3" w:rsidRPr="002416E3">
        <w:t>einer Möglichkeit, das Gelingen der Vorhaben zu dokumentieren</w:t>
      </w:r>
    </w:p>
    <w:p w14:paraId="4DA8576C" w14:textId="70FA8D99" w:rsidR="002416E3" w:rsidRPr="002416E3" w:rsidRDefault="00EE6008" w:rsidP="002416E3">
      <w:pPr>
        <w:spacing w:line="240" w:lineRule="auto"/>
      </w:pPr>
      <w:r>
        <w:rPr>
          <w:rFonts w:cstheme="minorHAnsi"/>
        </w:rPr>
        <w:t xml:space="preserve">» </w:t>
      </w:r>
      <w:r w:rsidR="002416E3" w:rsidRPr="002416E3">
        <w:t xml:space="preserve">Feierelementen für die Karwoche </w:t>
      </w:r>
    </w:p>
    <w:p w14:paraId="6DBB9DB7" w14:textId="57172416" w:rsidR="002416E3" w:rsidRDefault="00EE6008" w:rsidP="002416E3">
      <w:pPr>
        <w:spacing w:line="240" w:lineRule="auto"/>
      </w:pPr>
      <w:r>
        <w:rPr>
          <w:rFonts w:cstheme="minorHAnsi"/>
        </w:rPr>
        <w:t xml:space="preserve">» </w:t>
      </w:r>
      <w:r w:rsidR="002416E3" w:rsidRPr="002416E3">
        <w:t>Materialien für Familien, Kindergärten, Volksschulen, Gruppen etc.</w:t>
      </w:r>
    </w:p>
    <w:p w14:paraId="6B757E21" w14:textId="77777777" w:rsidR="002416E3" w:rsidRDefault="002416E3" w:rsidP="002416E3">
      <w:pPr>
        <w:spacing w:line="240" w:lineRule="auto"/>
      </w:pPr>
    </w:p>
    <w:p w14:paraId="29B76180" w14:textId="77777777" w:rsidR="00EE6008" w:rsidRDefault="00EE6008" w:rsidP="00391295">
      <w:pPr>
        <w:spacing w:line="240" w:lineRule="auto"/>
      </w:pPr>
    </w:p>
    <w:p w14:paraId="519FBB12" w14:textId="2DD0436C" w:rsidR="00391295" w:rsidRPr="002416E3" w:rsidRDefault="00391295" w:rsidP="00391295">
      <w:pPr>
        <w:spacing w:line="240" w:lineRule="auto"/>
      </w:pPr>
      <w:r w:rsidRPr="00EE6008">
        <w:rPr>
          <w:b/>
          <w:bCs/>
          <w:color w:val="F79646" w:themeColor="accent6"/>
        </w:rPr>
        <w:t>AUF ENTDECKUNGSREISE IM WALD</w:t>
      </w:r>
      <w:r w:rsidRPr="00EE6008">
        <w:rPr>
          <w:color w:val="F79646" w:themeColor="accent6"/>
        </w:rPr>
        <w:t xml:space="preserve"> </w:t>
      </w:r>
      <w:r w:rsidRPr="000B1EDB">
        <w:rPr>
          <w:iCs/>
        </w:rPr>
        <w:t>–</w:t>
      </w:r>
      <w:r>
        <w:t xml:space="preserve"> </w:t>
      </w:r>
      <w:r w:rsidRPr="002416E3">
        <w:t>22. bis 29. Juni 2025</w:t>
      </w:r>
    </w:p>
    <w:p w14:paraId="3523DEB7" w14:textId="77777777" w:rsidR="00EE6008" w:rsidRPr="00EE6008" w:rsidRDefault="00EE6008" w:rsidP="002416E3">
      <w:pPr>
        <w:spacing w:line="240" w:lineRule="auto"/>
        <w:rPr>
          <w:sz w:val="12"/>
          <w:szCs w:val="12"/>
        </w:rPr>
      </w:pPr>
    </w:p>
    <w:p w14:paraId="37377C1B" w14:textId="7B24281D" w:rsidR="002416E3" w:rsidRPr="002416E3" w:rsidRDefault="002416E3" w:rsidP="002416E3">
      <w:pPr>
        <w:spacing w:line="240" w:lineRule="auto"/>
      </w:pPr>
      <w:r w:rsidRPr="002416E3">
        <w:t>SCHATZKISTE NATUR</w:t>
      </w:r>
    </w:p>
    <w:p w14:paraId="66A0F7B7" w14:textId="77777777" w:rsidR="002416E3" w:rsidRPr="002416E3" w:rsidRDefault="002416E3" w:rsidP="002416E3">
      <w:pPr>
        <w:spacing w:line="240" w:lineRule="auto"/>
        <w:rPr>
          <w:i/>
          <w:iCs/>
        </w:rPr>
      </w:pPr>
      <w:r w:rsidRPr="002416E3">
        <w:rPr>
          <w:i/>
          <w:iCs/>
        </w:rPr>
        <w:t xml:space="preserve">Die Schönheit der Erde kann man nicht kaufen. </w:t>
      </w:r>
    </w:p>
    <w:p w14:paraId="484C1480" w14:textId="77777777" w:rsidR="002416E3" w:rsidRPr="002416E3" w:rsidRDefault="002416E3" w:rsidP="002416E3">
      <w:pPr>
        <w:spacing w:line="240" w:lineRule="auto"/>
        <w:rPr>
          <w:i/>
          <w:iCs/>
        </w:rPr>
      </w:pPr>
      <w:r w:rsidRPr="002416E3">
        <w:rPr>
          <w:i/>
          <w:iCs/>
        </w:rPr>
        <w:t xml:space="preserve">Sie gehört dem, der sie entdeckt, der sie begreift </w:t>
      </w:r>
    </w:p>
    <w:p w14:paraId="29BB575B" w14:textId="77777777" w:rsidR="002416E3" w:rsidRPr="002416E3" w:rsidRDefault="002416E3" w:rsidP="002416E3">
      <w:pPr>
        <w:spacing w:line="240" w:lineRule="auto"/>
        <w:rPr>
          <w:i/>
          <w:iCs/>
        </w:rPr>
      </w:pPr>
      <w:r w:rsidRPr="002416E3">
        <w:rPr>
          <w:i/>
          <w:iCs/>
        </w:rPr>
        <w:t>und versteht, sie zu genießen.</w:t>
      </w:r>
    </w:p>
    <w:p w14:paraId="13130445" w14:textId="32F66F0C" w:rsidR="002416E3" w:rsidRPr="001C3996" w:rsidRDefault="002416E3" w:rsidP="002416E3">
      <w:pPr>
        <w:spacing w:line="240" w:lineRule="auto"/>
        <w:rPr>
          <w:i/>
          <w:iCs/>
          <w:sz w:val="14"/>
          <w:szCs w:val="14"/>
        </w:rPr>
      </w:pPr>
      <w:r w:rsidRPr="001C3996">
        <w:rPr>
          <w:sz w:val="14"/>
          <w:szCs w:val="14"/>
        </w:rPr>
        <w:t>Henry Bordeaux</w:t>
      </w:r>
    </w:p>
    <w:p w14:paraId="0A7A8F22" w14:textId="568FB6D2" w:rsidR="002416E3" w:rsidRDefault="002416E3" w:rsidP="002416E3">
      <w:pPr>
        <w:spacing w:line="240" w:lineRule="auto"/>
      </w:pPr>
    </w:p>
    <w:p w14:paraId="27E486F0" w14:textId="61FC9BEB" w:rsidR="002416E3" w:rsidRPr="002416E3" w:rsidRDefault="002416E3" w:rsidP="002416E3">
      <w:pPr>
        <w:spacing w:line="240" w:lineRule="auto"/>
      </w:pPr>
      <w:r w:rsidRPr="002416E3">
        <w:t>In dieser Woche begleiten wir Sie auf eine Entdeckungsreise in den Wald. Es wird gespielt und</w:t>
      </w:r>
      <w:r>
        <w:t xml:space="preserve"> </w:t>
      </w:r>
      <w:r w:rsidRPr="002416E3">
        <w:t xml:space="preserve">gelacht, wir laden Sie ein, diesen Lebensraum achtsam zu erkunden, Detektivaufgaben zu lösen und kleine Kunstwerke im Wald zu gestalten. Also raus aus dem Haus, rein in die Natur, es erwarten Sie ... </w:t>
      </w:r>
    </w:p>
    <w:p w14:paraId="7AC81612" w14:textId="34102DA3" w:rsidR="002416E3" w:rsidRPr="002416E3" w:rsidRDefault="00EE6008" w:rsidP="002416E3">
      <w:pPr>
        <w:spacing w:line="240" w:lineRule="auto"/>
      </w:pPr>
      <w:r>
        <w:rPr>
          <w:rFonts w:cstheme="minorHAnsi"/>
        </w:rPr>
        <w:t xml:space="preserve">» </w:t>
      </w:r>
      <w:r w:rsidR="002416E3" w:rsidRPr="002416E3">
        <w:t>Waldaktionen</w:t>
      </w:r>
    </w:p>
    <w:p w14:paraId="6903B755" w14:textId="523AC7CF" w:rsidR="002416E3" w:rsidRPr="002416E3" w:rsidRDefault="00EE6008" w:rsidP="002416E3">
      <w:pPr>
        <w:spacing w:line="240" w:lineRule="auto"/>
      </w:pPr>
      <w:r>
        <w:rPr>
          <w:rFonts w:cstheme="minorHAnsi"/>
        </w:rPr>
        <w:t xml:space="preserve">» </w:t>
      </w:r>
      <w:r w:rsidR="002416E3" w:rsidRPr="002416E3">
        <w:t>detektivische Aufgaben</w:t>
      </w:r>
    </w:p>
    <w:p w14:paraId="6DD5FDDD" w14:textId="6BB38D18" w:rsidR="002416E3" w:rsidRDefault="00EE6008" w:rsidP="002416E3">
      <w:pPr>
        <w:spacing w:line="240" w:lineRule="auto"/>
      </w:pPr>
      <w:r>
        <w:rPr>
          <w:rFonts w:cstheme="minorHAnsi"/>
        </w:rPr>
        <w:t xml:space="preserve">» </w:t>
      </w:r>
      <w:r w:rsidR="002416E3" w:rsidRPr="002416E3">
        <w:t>Rucksackspiele</w:t>
      </w:r>
    </w:p>
    <w:p w14:paraId="7F2FDE4D" w14:textId="6238CB7A" w:rsidR="002416E3" w:rsidRPr="002416E3" w:rsidRDefault="00EE6008" w:rsidP="002416E3">
      <w:pPr>
        <w:spacing w:line="240" w:lineRule="auto"/>
      </w:pPr>
      <w:r>
        <w:rPr>
          <w:rFonts w:cstheme="minorHAnsi"/>
        </w:rPr>
        <w:t xml:space="preserve">» </w:t>
      </w:r>
      <w:r w:rsidR="002416E3" w:rsidRPr="002416E3">
        <w:t>Achtsamkeitsübungen</w:t>
      </w:r>
    </w:p>
    <w:p w14:paraId="6A701B0B" w14:textId="37E2E79B" w:rsidR="002416E3" w:rsidRPr="002416E3" w:rsidRDefault="00EE6008" w:rsidP="002416E3">
      <w:pPr>
        <w:spacing w:line="240" w:lineRule="auto"/>
      </w:pPr>
      <w:r>
        <w:rPr>
          <w:rFonts w:cstheme="minorHAnsi"/>
        </w:rPr>
        <w:t xml:space="preserve">» </w:t>
      </w:r>
      <w:r w:rsidR="002416E3" w:rsidRPr="002416E3">
        <w:t>Naturgeschichten</w:t>
      </w:r>
    </w:p>
    <w:p w14:paraId="224CA3DF" w14:textId="6D341D09" w:rsidR="002416E3" w:rsidRDefault="00EE6008" w:rsidP="00EE6008">
      <w:pPr>
        <w:spacing w:line="240" w:lineRule="auto"/>
      </w:pPr>
      <w:r>
        <w:rPr>
          <w:rFonts w:cstheme="minorHAnsi"/>
        </w:rPr>
        <w:t xml:space="preserve">» </w:t>
      </w:r>
      <w:r w:rsidR="002416E3" w:rsidRPr="002416E3">
        <w:t>Kunst im Wald</w:t>
      </w:r>
      <w:r w:rsidR="002416E3">
        <w:br w:type="page"/>
      </w:r>
    </w:p>
    <w:p w14:paraId="1DFBCB5D" w14:textId="19CBF000" w:rsidR="00EE6008" w:rsidRPr="002416E3" w:rsidRDefault="00EE6008" w:rsidP="00EE6008">
      <w:pPr>
        <w:spacing w:line="240" w:lineRule="auto"/>
      </w:pPr>
      <w:r w:rsidRPr="00EE6008">
        <w:rPr>
          <w:b/>
          <w:bCs/>
          <w:color w:val="F79646" w:themeColor="accent6"/>
        </w:rPr>
        <w:lastRenderedPageBreak/>
        <w:t>MENTALE FRISCHE FÜR JEDEN TAG</w:t>
      </w:r>
      <w:r w:rsidRPr="00EE6008">
        <w:rPr>
          <w:color w:val="F79646" w:themeColor="accent6"/>
        </w:rPr>
        <w:t xml:space="preserve"> </w:t>
      </w:r>
      <w:r w:rsidRPr="000B1EDB">
        <w:rPr>
          <w:iCs/>
        </w:rPr>
        <w:t>–</w:t>
      </w:r>
      <w:r>
        <w:t xml:space="preserve"> </w:t>
      </w:r>
      <w:r w:rsidRPr="002416E3">
        <w:t xml:space="preserve">21. </w:t>
      </w:r>
      <w:r>
        <w:t>bis</w:t>
      </w:r>
      <w:r w:rsidRPr="002416E3">
        <w:t xml:space="preserve"> 28. S</w:t>
      </w:r>
      <w:r>
        <w:t>eptember</w:t>
      </w:r>
      <w:r w:rsidRPr="002416E3">
        <w:t xml:space="preserve"> 2025</w:t>
      </w:r>
    </w:p>
    <w:p w14:paraId="7782809F" w14:textId="77777777" w:rsidR="00EE6008" w:rsidRPr="00EE6008" w:rsidRDefault="00EE6008" w:rsidP="002416E3">
      <w:pPr>
        <w:spacing w:line="240" w:lineRule="auto"/>
        <w:rPr>
          <w:sz w:val="12"/>
          <w:szCs w:val="12"/>
        </w:rPr>
      </w:pPr>
    </w:p>
    <w:p w14:paraId="13CA4F56" w14:textId="0069D7A5" w:rsidR="002416E3" w:rsidRPr="002416E3" w:rsidRDefault="002416E3" w:rsidP="002416E3">
      <w:pPr>
        <w:spacing w:line="240" w:lineRule="auto"/>
      </w:pPr>
      <w:r w:rsidRPr="002416E3">
        <w:t>SIE HABEN ES IN DER HAND</w:t>
      </w:r>
    </w:p>
    <w:p w14:paraId="53525050" w14:textId="77777777" w:rsidR="002416E3" w:rsidRPr="002416E3" w:rsidRDefault="002416E3" w:rsidP="002416E3">
      <w:pPr>
        <w:spacing w:line="240" w:lineRule="auto"/>
        <w:rPr>
          <w:i/>
          <w:iCs/>
        </w:rPr>
      </w:pPr>
      <w:r w:rsidRPr="002416E3">
        <w:rPr>
          <w:i/>
          <w:iCs/>
        </w:rPr>
        <w:t xml:space="preserve">Das Leben schreibt deine Geschichte, </w:t>
      </w:r>
    </w:p>
    <w:p w14:paraId="17DFDE23" w14:textId="77777777" w:rsidR="002416E3" w:rsidRPr="002416E3" w:rsidRDefault="002416E3" w:rsidP="002416E3">
      <w:pPr>
        <w:spacing w:line="240" w:lineRule="auto"/>
        <w:rPr>
          <w:i/>
          <w:iCs/>
        </w:rPr>
      </w:pPr>
      <w:r w:rsidRPr="002416E3">
        <w:rPr>
          <w:i/>
          <w:iCs/>
        </w:rPr>
        <w:t>doch du hast den Stift in der Hand.</w:t>
      </w:r>
    </w:p>
    <w:p w14:paraId="27F26DD6" w14:textId="77777777" w:rsidR="001C3996" w:rsidRDefault="001C3996" w:rsidP="002416E3">
      <w:pPr>
        <w:spacing w:line="240" w:lineRule="auto"/>
      </w:pPr>
    </w:p>
    <w:p w14:paraId="653B0097" w14:textId="272740EC" w:rsidR="00EE6008" w:rsidRDefault="002416E3" w:rsidP="002416E3">
      <w:pPr>
        <w:spacing w:line="240" w:lineRule="auto"/>
      </w:pPr>
      <w:r w:rsidRPr="002416E3">
        <w:t xml:space="preserve">Sie haben es in der Hand, wie sich Ihr Tag entwickelt. Und das hängt wesentlich davon ab, wie Sie Ihren Tag beginnen. Deshalb haben wir für jeden Tag der Woche eine Anregung vorbereitet: </w:t>
      </w:r>
    </w:p>
    <w:p w14:paraId="4A818383" w14:textId="3D1054E0" w:rsidR="002416E3" w:rsidRPr="002416E3" w:rsidRDefault="002416E3" w:rsidP="002416E3">
      <w:pPr>
        <w:spacing w:line="240" w:lineRule="auto"/>
      </w:pPr>
      <w:r w:rsidRPr="002416E3">
        <w:t>Mo</w:t>
      </w:r>
      <w:r w:rsidR="00EE6008">
        <w:t xml:space="preserve"> </w:t>
      </w:r>
      <w:r w:rsidRPr="002416E3">
        <w:t>– Tag der guten Gedanken</w:t>
      </w:r>
    </w:p>
    <w:p w14:paraId="659F0F0E" w14:textId="1A6C64E4" w:rsidR="002416E3" w:rsidRPr="002416E3" w:rsidRDefault="002416E3" w:rsidP="002416E3">
      <w:pPr>
        <w:spacing w:line="240" w:lineRule="auto"/>
      </w:pPr>
      <w:r w:rsidRPr="002416E3">
        <w:t>Di – Tag der Anerkennung undWürdigung</w:t>
      </w:r>
    </w:p>
    <w:p w14:paraId="3A86ACF3" w14:textId="4D5DB69A" w:rsidR="00EE6008" w:rsidRDefault="002416E3" w:rsidP="002416E3">
      <w:pPr>
        <w:spacing w:line="240" w:lineRule="auto"/>
      </w:pPr>
      <w:r w:rsidRPr="002416E3">
        <w:t>Mi – Tag der guten Taten</w:t>
      </w:r>
    </w:p>
    <w:p w14:paraId="14069E2A" w14:textId="1F32FEE6" w:rsidR="002416E3" w:rsidRPr="002416E3" w:rsidRDefault="002416E3" w:rsidP="002416E3">
      <w:pPr>
        <w:spacing w:line="240" w:lineRule="auto"/>
      </w:pPr>
      <w:r w:rsidRPr="002416E3">
        <w:t>Do</w:t>
      </w:r>
      <w:r w:rsidR="00EE6008">
        <w:t xml:space="preserve"> </w:t>
      </w:r>
      <w:r w:rsidRPr="002416E3">
        <w:t>– Tag des Dankens</w:t>
      </w:r>
    </w:p>
    <w:p w14:paraId="5CEE6E9F" w14:textId="026985F1" w:rsidR="002416E3" w:rsidRPr="002416E3" w:rsidRDefault="002416E3" w:rsidP="002416E3">
      <w:pPr>
        <w:spacing w:line="240" w:lineRule="auto"/>
      </w:pPr>
      <w:r w:rsidRPr="002416E3">
        <w:t>Fr – Wohlfühlfreitag</w:t>
      </w:r>
    </w:p>
    <w:p w14:paraId="4216C0E6" w14:textId="25440D80" w:rsidR="002416E3" w:rsidRPr="002416E3" w:rsidRDefault="002416E3" w:rsidP="002416E3">
      <w:pPr>
        <w:spacing w:line="240" w:lineRule="auto"/>
      </w:pPr>
      <w:r w:rsidRPr="002416E3">
        <w:t>Sa – Tag der Leichtigkeit</w:t>
      </w:r>
    </w:p>
    <w:p w14:paraId="7DF30A0C" w14:textId="3EC69BA7" w:rsidR="002416E3" w:rsidRPr="002416E3" w:rsidRDefault="002416E3" w:rsidP="002416E3">
      <w:pPr>
        <w:spacing w:line="240" w:lineRule="auto"/>
      </w:pPr>
      <w:r w:rsidRPr="002416E3">
        <w:t>So – Alles ist gut</w:t>
      </w:r>
    </w:p>
    <w:p w14:paraId="6FD56E09" w14:textId="77777777" w:rsidR="002416E3" w:rsidRPr="002416E3" w:rsidRDefault="002416E3" w:rsidP="002416E3">
      <w:pPr>
        <w:spacing w:line="240" w:lineRule="auto"/>
      </w:pPr>
    </w:p>
    <w:p w14:paraId="01AF9F3A" w14:textId="77777777" w:rsidR="00EE6008" w:rsidRDefault="00EE6008" w:rsidP="00EE6008">
      <w:pPr>
        <w:spacing w:line="240" w:lineRule="auto"/>
      </w:pPr>
    </w:p>
    <w:p w14:paraId="0D624855" w14:textId="2AD8156C" w:rsidR="00EE6008" w:rsidRPr="002416E3" w:rsidRDefault="00EE6008" w:rsidP="00EE6008">
      <w:pPr>
        <w:spacing w:line="240" w:lineRule="auto"/>
      </w:pPr>
      <w:r w:rsidRPr="00EE6008">
        <w:rPr>
          <w:b/>
          <w:bCs/>
          <w:color w:val="F79646" w:themeColor="accent6"/>
        </w:rPr>
        <w:t>8 SCHRITTE ZUR ENTLASTUNG</w:t>
      </w:r>
      <w:r w:rsidRPr="00EE6008">
        <w:rPr>
          <w:color w:val="F79646" w:themeColor="accent6"/>
        </w:rPr>
        <w:t xml:space="preserve"> </w:t>
      </w:r>
      <w:r w:rsidRPr="000B1EDB">
        <w:rPr>
          <w:iCs/>
        </w:rPr>
        <w:t>–</w:t>
      </w:r>
      <w:r>
        <w:t xml:space="preserve"> </w:t>
      </w:r>
      <w:r w:rsidRPr="002416E3">
        <w:t xml:space="preserve">16. </w:t>
      </w:r>
      <w:r>
        <w:t>bis</w:t>
      </w:r>
      <w:r w:rsidRPr="002416E3">
        <w:t xml:space="preserve"> 23. N</w:t>
      </w:r>
      <w:r>
        <w:t>ovember</w:t>
      </w:r>
      <w:r w:rsidRPr="002416E3">
        <w:t xml:space="preserve"> 2025</w:t>
      </w:r>
    </w:p>
    <w:p w14:paraId="236FA6E4" w14:textId="77777777" w:rsidR="00EE6008" w:rsidRPr="00EE6008" w:rsidRDefault="00EE6008" w:rsidP="002416E3">
      <w:pPr>
        <w:spacing w:line="240" w:lineRule="auto"/>
        <w:rPr>
          <w:sz w:val="12"/>
          <w:szCs w:val="12"/>
        </w:rPr>
      </w:pPr>
    </w:p>
    <w:p w14:paraId="44AB9F9F" w14:textId="453F2B5F" w:rsidR="002416E3" w:rsidRPr="002416E3" w:rsidRDefault="002416E3" w:rsidP="002416E3">
      <w:pPr>
        <w:spacing w:line="240" w:lineRule="auto"/>
        <w:rPr>
          <w:i/>
          <w:iCs/>
        </w:rPr>
      </w:pPr>
      <w:r w:rsidRPr="002416E3">
        <w:t>LEGEN SIE LOS</w:t>
      </w:r>
    </w:p>
    <w:p w14:paraId="07177972" w14:textId="77777777" w:rsidR="002416E3" w:rsidRPr="002416E3" w:rsidRDefault="002416E3" w:rsidP="002416E3">
      <w:pPr>
        <w:spacing w:line="240" w:lineRule="auto"/>
        <w:rPr>
          <w:i/>
          <w:iCs/>
        </w:rPr>
      </w:pPr>
      <w:r w:rsidRPr="002416E3">
        <w:rPr>
          <w:i/>
          <w:iCs/>
        </w:rPr>
        <w:t xml:space="preserve">Du selbst zu sein in einer Welt, </w:t>
      </w:r>
    </w:p>
    <w:p w14:paraId="2A9AC65C" w14:textId="77777777" w:rsidR="002416E3" w:rsidRPr="002416E3" w:rsidRDefault="002416E3" w:rsidP="002416E3">
      <w:pPr>
        <w:spacing w:line="240" w:lineRule="auto"/>
        <w:rPr>
          <w:i/>
          <w:iCs/>
        </w:rPr>
      </w:pPr>
      <w:r w:rsidRPr="002416E3">
        <w:rPr>
          <w:i/>
          <w:iCs/>
        </w:rPr>
        <w:t xml:space="preserve">die ständig einen anderen aus dir machen will, </w:t>
      </w:r>
    </w:p>
    <w:p w14:paraId="0EB876E4" w14:textId="77777777" w:rsidR="002416E3" w:rsidRPr="002416E3" w:rsidRDefault="002416E3" w:rsidP="002416E3">
      <w:pPr>
        <w:spacing w:line="240" w:lineRule="auto"/>
        <w:rPr>
          <w:i/>
          <w:iCs/>
        </w:rPr>
      </w:pPr>
      <w:r w:rsidRPr="002416E3">
        <w:rPr>
          <w:i/>
          <w:iCs/>
        </w:rPr>
        <w:t xml:space="preserve">ist der größte Erfolg von allen.  </w:t>
      </w:r>
    </w:p>
    <w:p w14:paraId="55B5B689" w14:textId="497C34F5" w:rsidR="002416E3" w:rsidRPr="00EE6008" w:rsidRDefault="002416E3" w:rsidP="002416E3">
      <w:pPr>
        <w:spacing w:line="240" w:lineRule="auto"/>
        <w:rPr>
          <w:i/>
          <w:iCs/>
          <w:sz w:val="14"/>
          <w:szCs w:val="14"/>
        </w:rPr>
      </w:pPr>
      <w:r w:rsidRPr="00EE6008">
        <w:rPr>
          <w:i/>
          <w:iCs/>
          <w:sz w:val="14"/>
          <w:szCs w:val="14"/>
        </w:rPr>
        <w:t>Ralph Waldo Emerson</w:t>
      </w:r>
    </w:p>
    <w:p w14:paraId="7B5F7C68" w14:textId="77777777" w:rsidR="00EE6008" w:rsidRDefault="00EE6008" w:rsidP="002416E3">
      <w:pPr>
        <w:spacing w:line="240" w:lineRule="auto"/>
      </w:pPr>
    </w:p>
    <w:p w14:paraId="47C5E6A4" w14:textId="213F9D17" w:rsidR="002416E3" w:rsidRPr="002416E3" w:rsidRDefault="002416E3" w:rsidP="002416E3">
      <w:pPr>
        <w:spacing w:line="240" w:lineRule="auto"/>
      </w:pPr>
      <w:r w:rsidRPr="002416E3">
        <w:t>Eines steht fest: Beinahe jede/jeder von uns ist schon einmal an ihre/seine Grenzen gestoßen oder stand zumindest kurz davor. In 8 Schritten geben wir Ihnen sehr konkrete Anregungen, was Sie in belastenden Situationen für sich tun können.</w:t>
      </w:r>
      <w:r w:rsidRPr="002416E3">
        <w:br/>
      </w:r>
      <w:r w:rsidR="00EE6008">
        <w:rPr>
          <w:rFonts w:cstheme="minorHAnsi"/>
        </w:rPr>
        <w:t xml:space="preserve">» </w:t>
      </w:r>
      <w:r w:rsidRPr="002416E3">
        <w:t>Selbstfürsorge</w:t>
      </w:r>
    </w:p>
    <w:p w14:paraId="0E2DF25B" w14:textId="204DBC6C" w:rsidR="002416E3" w:rsidRPr="002416E3" w:rsidRDefault="00EE6008" w:rsidP="002416E3">
      <w:pPr>
        <w:spacing w:line="240" w:lineRule="auto"/>
      </w:pPr>
      <w:r>
        <w:rPr>
          <w:rFonts w:cstheme="minorHAnsi"/>
        </w:rPr>
        <w:t xml:space="preserve">» </w:t>
      </w:r>
      <w:r w:rsidR="002416E3" w:rsidRPr="002416E3">
        <w:t>Selbstermächtigung</w:t>
      </w:r>
    </w:p>
    <w:p w14:paraId="13B73932" w14:textId="614240B1" w:rsidR="002416E3" w:rsidRPr="002416E3" w:rsidRDefault="00EE6008" w:rsidP="002416E3">
      <w:pPr>
        <w:spacing w:line="240" w:lineRule="auto"/>
      </w:pPr>
      <w:r>
        <w:rPr>
          <w:rFonts w:cstheme="minorHAnsi"/>
        </w:rPr>
        <w:t xml:space="preserve">» </w:t>
      </w:r>
      <w:r w:rsidR="002416E3" w:rsidRPr="002416E3">
        <w:t>erste Hilfe</w:t>
      </w:r>
    </w:p>
    <w:p w14:paraId="7719E61D" w14:textId="45B8AEC0" w:rsidR="002416E3" w:rsidRPr="002416E3" w:rsidRDefault="00EE6008" w:rsidP="002416E3">
      <w:pPr>
        <w:spacing w:line="240" w:lineRule="auto"/>
      </w:pPr>
      <w:r>
        <w:rPr>
          <w:rFonts w:cstheme="minorHAnsi"/>
        </w:rPr>
        <w:t xml:space="preserve">» </w:t>
      </w:r>
      <w:r w:rsidR="002416E3" w:rsidRPr="002416E3">
        <w:t>Akzeptanz</w:t>
      </w:r>
    </w:p>
    <w:p w14:paraId="379DD428" w14:textId="5914DD88" w:rsidR="002416E3" w:rsidRPr="002416E3" w:rsidRDefault="00EE6008" w:rsidP="002416E3">
      <w:pPr>
        <w:spacing w:line="240" w:lineRule="auto"/>
      </w:pPr>
      <w:r>
        <w:rPr>
          <w:rFonts w:cstheme="minorHAnsi"/>
        </w:rPr>
        <w:t xml:space="preserve">» </w:t>
      </w:r>
      <w:r w:rsidR="002416E3" w:rsidRPr="002416E3">
        <w:t>loslassen</w:t>
      </w:r>
    </w:p>
    <w:p w14:paraId="3CE0D27B" w14:textId="108385D2" w:rsidR="002416E3" w:rsidRPr="002416E3" w:rsidRDefault="00EE6008" w:rsidP="002416E3">
      <w:pPr>
        <w:spacing w:line="240" w:lineRule="auto"/>
      </w:pPr>
      <w:r>
        <w:rPr>
          <w:rFonts w:cstheme="minorHAnsi"/>
        </w:rPr>
        <w:t xml:space="preserve">» </w:t>
      </w:r>
      <w:r w:rsidR="002416E3" w:rsidRPr="002416E3">
        <w:t>Netzwerk erschließen</w:t>
      </w:r>
    </w:p>
    <w:p w14:paraId="17F78B42" w14:textId="20B193D8" w:rsidR="002416E3" w:rsidRPr="002416E3" w:rsidRDefault="00EE6008" w:rsidP="002416E3">
      <w:pPr>
        <w:spacing w:line="240" w:lineRule="auto"/>
      </w:pPr>
      <w:r>
        <w:rPr>
          <w:rFonts w:cstheme="minorHAnsi"/>
        </w:rPr>
        <w:t xml:space="preserve">» </w:t>
      </w:r>
      <w:r w:rsidR="002416E3" w:rsidRPr="002416E3">
        <w:t>Austausch</w:t>
      </w:r>
    </w:p>
    <w:p w14:paraId="0EA61CE6" w14:textId="5781950B" w:rsidR="002416E3" w:rsidRPr="002416E3" w:rsidRDefault="00EE6008" w:rsidP="002416E3">
      <w:pPr>
        <w:spacing w:line="240" w:lineRule="auto"/>
      </w:pPr>
      <w:r>
        <w:rPr>
          <w:rFonts w:cstheme="minorHAnsi"/>
        </w:rPr>
        <w:t xml:space="preserve">» </w:t>
      </w:r>
      <w:r w:rsidR="002416E3" w:rsidRPr="002416E3">
        <w:t>neue Ziele</w:t>
      </w:r>
    </w:p>
    <w:p w14:paraId="0988374B" w14:textId="77777777" w:rsidR="00EE6008" w:rsidRDefault="00EE6008" w:rsidP="002416E3">
      <w:pPr>
        <w:spacing w:line="240" w:lineRule="auto"/>
      </w:pPr>
    </w:p>
    <w:p w14:paraId="3D4B8F6C" w14:textId="77777777" w:rsidR="00EE6008" w:rsidRDefault="00EE6008" w:rsidP="00EE6008">
      <w:pPr>
        <w:spacing w:line="240" w:lineRule="auto"/>
      </w:pPr>
    </w:p>
    <w:p w14:paraId="6072FD65" w14:textId="4B9FA263" w:rsidR="00EE6008" w:rsidRPr="002416E3" w:rsidRDefault="00EE6008" w:rsidP="00EE6008">
      <w:pPr>
        <w:spacing w:line="240" w:lineRule="auto"/>
      </w:pPr>
      <w:r w:rsidRPr="00EE6008">
        <w:rPr>
          <w:b/>
          <w:bCs/>
          <w:color w:val="F79646" w:themeColor="accent6"/>
        </w:rPr>
        <w:t>GEBORGENHEIT UND LICHT</w:t>
      </w:r>
      <w:r w:rsidRPr="00EE6008">
        <w:rPr>
          <w:color w:val="F79646" w:themeColor="accent6"/>
        </w:rPr>
        <w:t xml:space="preserve"> </w:t>
      </w:r>
      <w:r w:rsidRPr="000B1EDB">
        <w:rPr>
          <w:iCs/>
        </w:rPr>
        <w:t>–</w:t>
      </w:r>
      <w:r>
        <w:t xml:space="preserve"> </w:t>
      </w:r>
      <w:r w:rsidRPr="002416E3">
        <w:t>30. N</w:t>
      </w:r>
      <w:r>
        <w:t>ov</w:t>
      </w:r>
      <w:r w:rsidRPr="002416E3">
        <w:t xml:space="preserve">ember </w:t>
      </w:r>
      <w:r>
        <w:t>bis</w:t>
      </w:r>
      <w:r w:rsidRPr="002416E3">
        <w:t xml:space="preserve"> 24. D</w:t>
      </w:r>
      <w:r>
        <w:t>ez</w:t>
      </w:r>
      <w:r w:rsidRPr="002416E3">
        <w:t>ember 2025</w:t>
      </w:r>
    </w:p>
    <w:p w14:paraId="64A4F60F" w14:textId="77777777" w:rsidR="00EE6008" w:rsidRPr="00EE6008" w:rsidRDefault="00EE6008" w:rsidP="002416E3">
      <w:pPr>
        <w:spacing w:line="240" w:lineRule="auto"/>
        <w:rPr>
          <w:sz w:val="12"/>
          <w:szCs w:val="12"/>
        </w:rPr>
      </w:pPr>
    </w:p>
    <w:p w14:paraId="137BF62E" w14:textId="0215326C" w:rsidR="00EE6008" w:rsidRPr="002416E3" w:rsidRDefault="002416E3" w:rsidP="00EE6008">
      <w:pPr>
        <w:spacing w:line="240" w:lineRule="auto"/>
      </w:pPr>
      <w:r w:rsidRPr="002416E3">
        <w:t>BEGEGNUNG LERNEN</w:t>
      </w:r>
      <w:r w:rsidR="00EE6008" w:rsidRPr="00EE6008">
        <w:rPr>
          <w:color w:val="F79646" w:themeColor="accent6"/>
        </w:rPr>
        <w:t xml:space="preserve"> </w:t>
      </w:r>
    </w:p>
    <w:p w14:paraId="3A06418D" w14:textId="77777777" w:rsidR="002416E3" w:rsidRPr="002416E3" w:rsidRDefault="002416E3" w:rsidP="002416E3">
      <w:pPr>
        <w:spacing w:line="240" w:lineRule="auto"/>
        <w:rPr>
          <w:i/>
          <w:iCs/>
        </w:rPr>
      </w:pPr>
      <w:r w:rsidRPr="002416E3">
        <w:rPr>
          <w:i/>
          <w:iCs/>
        </w:rPr>
        <w:t xml:space="preserve">Weihnachten sind wir eingeladen, </w:t>
      </w:r>
    </w:p>
    <w:p w14:paraId="1D0DA34E" w14:textId="77777777" w:rsidR="002416E3" w:rsidRPr="002416E3" w:rsidRDefault="002416E3" w:rsidP="002416E3">
      <w:pPr>
        <w:spacing w:line="240" w:lineRule="auto"/>
        <w:rPr>
          <w:i/>
          <w:iCs/>
        </w:rPr>
      </w:pPr>
      <w:r w:rsidRPr="002416E3">
        <w:rPr>
          <w:i/>
          <w:iCs/>
        </w:rPr>
        <w:t>aus der Begegnung mit Christus</w:t>
      </w:r>
    </w:p>
    <w:p w14:paraId="61FC1BBC" w14:textId="2F3E9C16" w:rsidR="002416E3" w:rsidRDefault="002416E3" w:rsidP="002416E3">
      <w:pPr>
        <w:spacing w:line="240" w:lineRule="auto"/>
        <w:rPr>
          <w:i/>
          <w:iCs/>
        </w:rPr>
      </w:pPr>
      <w:r w:rsidRPr="002416E3">
        <w:rPr>
          <w:i/>
          <w:iCs/>
        </w:rPr>
        <w:t>die Begegnung mit den Menschen zu lernen.</w:t>
      </w:r>
    </w:p>
    <w:p w14:paraId="069638F3" w14:textId="77777777" w:rsidR="00EE6008" w:rsidRDefault="00EE6008" w:rsidP="002416E3">
      <w:pPr>
        <w:spacing w:line="240" w:lineRule="auto"/>
      </w:pPr>
    </w:p>
    <w:p w14:paraId="4DB13422" w14:textId="64DD9B7A" w:rsidR="002416E3" w:rsidRPr="002416E3" w:rsidRDefault="002416E3" w:rsidP="002416E3">
      <w:pPr>
        <w:spacing w:line="240" w:lineRule="auto"/>
      </w:pPr>
      <w:r w:rsidRPr="002416E3">
        <w:t>Der Advent ist eine gute Zeit, sich mit zentralen Lebensfragen auseinanderzusetzen, das Innenleben zu beleuchten und es zu nähren. Bis Sie bei der Krippe ankommen, begleiten wir Sie mit ...</w:t>
      </w:r>
    </w:p>
    <w:p w14:paraId="2229E315" w14:textId="64B67168" w:rsidR="002416E3" w:rsidRPr="002416E3" w:rsidRDefault="004D19B3" w:rsidP="002416E3">
      <w:pPr>
        <w:spacing w:line="240" w:lineRule="auto"/>
      </w:pPr>
      <w:r>
        <w:rPr>
          <w:rFonts w:cstheme="minorHAnsi"/>
        </w:rPr>
        <w:t xml:space="preserve">» </w:t>
      </w:r>
      <w:r w:rsidR="002416E3" w:rsidRPr="002416E3">
        <w:t>einem täglichen Impulstext</w:t>
      </w:r>
    </w:p>
    <w:p w14:paraId="3BF9513B" w14:textId="4629919A" w:rsidR="002416E3" w:rsidRPr="002416E3" w:rsidRDefault="004D19B3" w:rsidP="002416E3">
      <w:pPr>
        <w:spacing w:line="240" w:lineRule="auto"/>
      </w:pPr>
      <w:r>
        <w:rPr>
          <w:rFonts w:cstheme="minorHAnsi"/>
        </w:rPr>
        <w:t xml:space="preserve">» </w:t>
      </w:r>
      <w:r w:rsidR="002416E3" w:rsidRPr="002416E3">
        <w:t>Gestaltungselementen für die Advent- und Weihnachtsfeiern</w:t>
      </w:r>
    </w:p>
    <w:p w14:paraId="66AE0B8A" w14:textId="43C38D39" w:rsidR="002416E3" w:rsidRPr="002416E3" w:rsidRDefault="004D19B3" w:rsidP="002416E3">
      <w:pPr>
        <w:spacing w:line="240" w:lineRule="auto"/>
      </w:pPr>
      <w:r>
        <w:rPr>
          <w:rFonts w:cstheme="minorHAnsi"/>
        </w:rPr>
        <w:t xml:space="preserve">» </w:t>
      </w:r>
      <w:r w:rsidR="002416E3" w:rsidRPr="002416E3">
        <w:t>Advent- und Weihnachtsgeschichten</w:t>
      </w:r>
    </w:p>
    <w:p w14:paraId="3CB0DF91" w14:textId="400D9A1A" w:rsidR="002416E3" w:rsidRDefault="004D19B3" w:rsidP="002416E3">
      <w:pPr>
        <w:spacing w:line="240" w:lineRule="auto"/>
      </w:pPr>
      <w:r>
        <w:rPr>
          <w:rFonts w:cstheme="minorHAnsi"/>
        </w:rPr>
        <w:t xml:space="preserve">» </w:t>
      </w:r>
      <w:r w:rsidR="002416E3" w:rsidRPr="002416E3">
        <w:t>Brauchtum und adventlichen Aktivitäten</w:t>
      </w:r>
    </w:p>
    <w:sectPr w:rsidR="002416E3" w:rsidSect="00EE6008">
      <w:pgSz w:w="11906" w:h="16838"/>
      <w:pgMar w:top="1247" w:right="1304" w:bottom="1191" w:left="1304"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E3"/>
    <w:rsid w:val="00006064"/>
    <w:rsid w:val="000D2DB4"/>
    <w:rsid w:val="001901FD"/>
    <w:rsid w:val="001C3996"/>
    <w:rsid w:val="001F377A"/>
    <w:rsid w:val="00236C58"/>
    <w:rsid w:val="002416E3"/>
    <w:rsid w:val="00287A35"/>
    <w:rsid w:val="00337BDD"/>
    <w:rsid w:val="00391295"/>
    <w:rsid w:val="003A5BD4"/>
    <w:rsid w:val="004D19B3"/>
    <w:rsid w:val="005323C6"/>
    <w:rsid w:val="005B55CE"/>
    <w:rsid w:val="009B39FF"/>
    <w:rsid w:val="00B915FE"/>
    <w:rsid w:val="00C338D2"/>
    <w:rsid w:val="00EE60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5B8C"/>
  <w15:chartTrackingRefBased/>
  <w15:docId w15:val="{5CB7392A-074D-47D0-91DD-48F76657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36C58"/>
  </w:style>
  <w:style w:type="paragraph" w:styleId="berschrift1">
    <w:name w:val="heading 1"/>
    <w:basedOn w:val="Standard"/>
    <w:next w:val="Standard"/>
    <w:link w:val="berschrift1Zchn"/>
    <w:uiPriority w:val="9"/>
    <w:qFormat/>
    <w:rsid w:val="002416E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2416E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2416E3"/>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2416E3"/>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2416E3"/>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2416E3"/>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416E3"/>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416E3"/>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416E3"/>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416E3"/>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2416E3"/>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2416E3"/>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2416E3"/>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2416E3"/>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2416E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416E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416E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416E3"/>
    <w:rPr>
      <w:rFonts w:eastAsiaTheme="majorEastAsia" w:cstheme="majorBidi"/>
      <w:color w:val="272727" w:themeColor="text1" w:themeTint="D8"/>
    </w:rPr>
  </w:style>
  <w:style w:type="paragraph" w:styleId="Titel">
    <w:name w:val="Title"/>
    <w:basedOn w:val="Standard"/>
    <w:next w:val="Standard"/>
    <w:link w:val="TitelZchn"/>
    <w:uiPriority w:val="10"/>
    <w:qFormat/>
    <w:rsid w:val="00241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416E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416E3"/>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416E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416E3"/>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2416E3"/>
    <w:rPr>
      <w:i/>
      <w:iCs/>
      <w:color w:val="404040" w:themeColor="text1" w:themeTint="BF"/>
    </w:rPr>
  </w:style>
  <w:style w:type="paragraph" w:styleId="Listenabsatz">
    <w:name w:val="List Paragraph"/>
    <w:basedOn w:val="Standard"/>
    <w:uiPriority w:val="34"/>
    <w:qFormat/>
    <w:rsid w:val="002416E3"/>
    <w:pPr>
      <w:ind w:left="720"/>
      <w:contextualSpacing/>
    </w:pPr>
  </w:style>
  <w:style w:type="character" w:styleId="IntensiveHervorhebung">
    <w:name w:val="Intense Emphasis"/>
    <w:basedOn w:val="Absatz-Standardschriftart"/>
    <w:uiPriority w:val="21"/>
    <w:qFormat/>
    <w:rsid w:val="002416E3"/>
    <w:rPr>
      <w:i/>
      <w:iCs/>
      <w:color w:val="365F91" w:themeColor="accent1" w:themeShade="BF"/>
    </w:rPr>
  </w:style>
  <w:style w:type="paragraph" w:styleId="IntensivesZitat">
    <w:name w:val="Intense Quote"/>
    <w:basedOn w:val="Standard"/>
    <w:next w:val="Standard"/>
    <w:link w:val="IntensivesZitatZchn"/>
    <w:uiPriority w:val="30"/>
    <w:qFormat/>
    <w:rsid w:val="002416E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2416E3"/>
    <w:rPr>
      <w:i/>
      <w:iCs/>
      <w:color w:val="365F91" w:themeColor="accent1" w:themeShade="BF"/>
    </w:rPr>
  </w:style>
  <w:style w:type="character" w:styleId="IntensiverVerweis">
    <w:name w:val="Intense Reference"/>
    <w:basedOn w:val="Absatz-Standardschriftart"/>
    <w:uiPriority w:val="32"/>
    <w:qFormat/>
    <w:rsid w:val="002416E3"/>
    <w:rPr>
      <w:b/>
      <w:bCs/>
      <w:smallCaps/>
      <w:color w:val="365F91" w:themeColor="accent1" w:themeShade="BF"/>
      <w:spacing w:val="5"/>
    </w:rPr>
  </w:style>
  <w:style w:type="character" w:styleId="Hyperlink">
    <w:name w:val="Hyperlink"/>
    <w:basedOn w:val="Absatz-Standardschriftart"/>
    <w:uiPriority w:val="99"/>
    <w:unhideWhenUsed/>
    <w:rsid w:val="002416E3"/>
    <w:rPr>
      <w:color w:val="0000FF" w:themeColor="hyperlink"/>
      <w:u w:val="single"/>
    </w:rPr>
  </w:style>
  <w:style w:type="character" w:styleId="NichtaufgelsteErwhnung">
    <w:name w:val="Unresolved Mention"/>
    <w:basedOn w:val="Absatz-Standardschriftart"/>
    <w:uiPriority w:val="99"/>
    <w:semiHidden/>
    <w:unhideWhenUsed/>
    <w:rsid w:val="00241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stenzeit.jetz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4189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Kleissner</dc:creator>
  <cp:keywords/>
  <dc:description/>
  <cp:lastModifiedBy>Rudisch</cp:lastModifiedBy>
  <cp:revision>5</cp:revision>
  <cp:lastPrinted>2025-01-07T08:08:00Z</cp:lastPrinted>
  <dcterms:created xsi:type="dcterms:W3CDTF">2025-01-01T16:15:00Z</dcterms:created>
  <dcterms:modified xsi:type="dcterms:W3CDTF">2025-01-17T09:26:00Z</dcterms:modified>
</cp:coreProperties>
</file>